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etableauclaire"/>
        <w:tblpPr w:leftFromText="141" w:rightFromText="141" w:vertAnchor="page" w:horzAnchor="margin" w:tblpXSpec="center" w:tblpY="1351"/>
        <w:tblW w:w="110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3686"/>
      </w:tblGrid>
      <w:tr w:rsidR="007D1D00" w:rsidRPr="005A78B7" w14:paraId="36BBB1FB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30A0061C" w14:textId="28DF2A88" w:rsidR="007D1D00" w:rsidRPr="005A78B7" w:rsidRDefault="007D1D00" w:rsidP="001937DC">
            <w:pPr>
              <w:spacing w:line="168" w:lineRule="auto"/>
              <w:ind w:right="170"/>
              <w:contextualSpacing/>
              <w:jc w:val="center"/>
              <w:outlineLvl w:val="0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686" w:type="dxa"/>
            <w:vAlign w:val="center"/>
          </w:tcPr>
          <w:p w14:paraId="061738D1" w14:textId="31D6107B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Gildas</w:t>
            </w:r>
          </w:p>
        </w:tc>
        <w:tc>
          <w:tcPr>
            <w:tcW w:w="3686" w:type="dxa"/>
            <w:vAlign w:val="center"/>
          </w:tcPr>
          <w:p w14:paraId="43B5E04E" w14:textId="77777777" w:rsidR="001937DC" w:rsidRDefault="001937DC" w:rsidP="001937DC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Sébastien</w:t>
            </w:r>
          </w:p>
          <w:p w14:paraId="43EB58D5" w14:textId="336AE12F" w:rsidR="007D1D00" w:rsidRPr="005A78B7" w:rsidRDefault="001937DC" w:rsidP="001937DC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48"/>
                <w:szCs w:val="48"/>
              </w:rPr>
            </w:pPr>
            <w:r w:rsidRPr="00D702D3">
              <w:rPr>
                <w:i/>
                <w:iCs/>
                <w:sz w:val="28"/>
                <w:szCs w:val="28"/>
              </w:rPr>
              <w:t>Conseiller en séjour</w:t>
            </w:r>
          </w:p>
        </w:tc>
      </w:tr>
      <w:tr w:rsidR="007D1D00" w:rsidRPr="005A78B7" w14:paraId="797D2010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59A7B26A" w14:textId="570A2616" w:rsidR="007D1D00" w:rsidRPr="005A78B7" w:rsidRDefault="005A78B7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686" w:type="dxa"/>
            <w:vAlign w:val="center"/>
          </w:tcPr>
          <w:p w14:paraId="11746A3F" w14:textId="15901F71" w:rsidR="007D1D00" w:rsidRPr="005A78B7" w:rsidRDefault="005A78B7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686" w:type="dxa"/>
            <w:vAlign w:val="center"/>
          </w:tcPr>
          <w:p w14:paraId="1A66A138" w14:textId="77777777" w:rsidR="001937DC" w:rsidRDefault="001937DC" w:rsidP="001937DC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Sébastien</w:t>
            </w:r>
          </w:p>
          <w:p w14:paraId="3A1CAF48" w14:textId="6E439B30" w:rsidR="007D1D00" w:rsidRPr="005A78B7" w:rsidRDefault="001937DC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D702D3">
              <w:rPr>
                <w:i/>
                <w:iCs/>
                <w:sz w:val="28"/>
                <w:szCs w:val="28"/>
              </w:rPr>
              <w:t>Conseiller en séjour</w:t>
            </w:r>
          </w:p>
        </w:tc>
      </w:tr>
      <w:tr w:rsidR="007D1D00" w:rsidRPr="005A78B7" w14:paraId="0BCD5EF9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50440DE2" w14:textId="14ADC22D" w:rsidR="007D1D00" w:rsidRPr="005A78B7" w:rsidRDefault="005A78B7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686" w:type="dxa"/>
            <w:vAlign w:val="center"/>
          </w:tcPr>
          <w:p w14:paraId="5DD56B8B" w14:textId="1AD9BA2A" w:rsidR="007D1D00" w:rsidRPr="005A78B7" w:rsidRDefault="005A78B7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686" w:type="dxa"/>
            <w:vAlign w:val="center"/>
          </w:tcPr>
          <w:p w14:paraId="2B4F3866" w14:textId="77777777" w:rsidR="001937DC" w:rsidRDefault="001937DC" w:rsidP="001937DC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Sébastien</w:t>
            </w:r>
          </w:p>
          <w:p w14:paraId="5F8BA888" w14:textId="19337AAC" w:rsidR="007D1D00" w:rsidRPr="005A78B7" w:rsidRDefault="001937DC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D702D3">
              <w:rPr>
                <w:i/>
                <w:iCs/>
                <w:sz w:val="28"/>
                <w:szCs w:val="28"/>
              </w:rPr>
              <w:t>Conseiller en séjour</w:t>
            </w:r>
          </w:p>
        </w:tc>
      </w:tr>
      <w:tr w:rsidR="007D1D00" w:rsidRPr="005A78B7" w14:paraId="5CCDD4CF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60C129B5" w14:textId="3753C9E7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6D69E7E2" w14:textId="333C9CB0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12F1AEDB" w14:textId="5C8D4929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504C06FB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5F69ED74" w14:textId="6274A50E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7DC75653" w14:textId="4B7F01CB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6347B087" w14:textId="24758513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3B32C78A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0FB4A028" w14:textId="57F1EF38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1F70D143" w14:textId="326E990A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4618A9B1" w14:textId="2FED01E6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CB3A8E5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261DC39D" w14:textId="6AEB8E10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5EE626A4" w14:textId="17DF41CA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3E653BCB" w14:textId="77732855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706FD998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23634457" w14:textId="7734338C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32418DB4" w14:textId="04F99E22" w:rsidR="007D1D00" w:rsidRPr="005A78B7" w:rsidRDefault="007D1D00" w:rsidP="001937DC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rStyle w:val="Accentuation"/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17E612E7" w14:textId="69B5F80B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184B215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0DFB8678" w14:textId="3EB9E947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056272F4" w14:textId="3018B3E3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2CE0A773" w14:textId="28AA80B7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3411EC1B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1AB09829" w14:textId="210A4106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03CA3025" w14:textId="43DA1952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7EA5A759" w14:textId="7D370C26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AE16337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2E9B9B81" w14:textId="21B43575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22A97995" w14:textId="76973409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5AAA1B2D" w14:textId="216D3BAE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11914655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43A814F7" w14:textId="448E7144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2239155C" w14:textId="0093E395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02F524CC" w14:textId="19738A78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17C292C4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0D43E268" w14:textId="5447D4BF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00516AC1" w14:textId="2CDDCE80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4E791FB7" w14:textId="279C2901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0B0C9039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1E851E8E" w14:textId="50D57158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73F1EDA6" w14:textId="041C682E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2336DEC2" w14:textId="62B991D4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0581AB72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7C0582B7" w14:textId="18515AF9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7A74A688" w14:textId="2E2D3B86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68259994" w14:textId="276A257F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E6E194E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5A9ADE5F" w14:textId="4150504E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0251D7EE" w14:textId="39A31B05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18D56AC7" w14:textId="041BCD64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3F7B3DE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70CD9AFA" w14:textId="6118B4FB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1ABF5A44" w14:textId="592E5250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39F6967B" w14:textId="412590BC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7FCBD136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10BC148F" w14:textId="5FA5CE74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1A6D5B50" w14:textId="420547F1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7054C9BA" w14:textId="0BE3ECEF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3D793556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49261381" w14:textId="2FB2985A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54C724B0" w14:textId="266299CA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76D75232" w14:textId="76EE132D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16ECD5EC" w14:textId="77777777" w:rsidTr="001937DC">
        <w:trPr>
          <w:cantSplit/>
          <w:trHeight w:hRule="exact" w:val="737"/>
        </w:trPr>
        <w:tc>
          <w:tcPr>
            <w:tcW w:w="3685" w:type="dxa"/>
            <w:vAlign w:val="center"/>
          </w:tcPr>
          <w:p w14:paraId="6DFFF0BE" w14:textId="4D8DBD5C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0EC39453" w14:textId="0D67434E" w:rsidR="007D1D00" w:rsidRPr="005A78B7" w:rsidRDefault="007D1D00" w:rsidP="001937DC">
            <w:pPr>
              <w:spacing w:line="168" w:lineRule="auto"/>
              <w:ind w:right="248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001DEBD4" w14:textId="718B707C" w:rsidR="007D1D00" w:rsidRPr="005A78B7" w:rsidRDefault="007D1D00" w:rsidP="001937DC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</w:tbl>
    <w:p w14:paraId="16D7712A" w14:textId="77777777" w:rsidR="00FB3C8D" w:rsidRPr="00FB3C8D" w:rsidRDefault="00FB3C8D" w:rsidP="00FB3C8D">
      <w:pPr>
        <w:ind w:left="248" w:right="248"/>
        <w:rPr>
          <w:vanish/>
        </w:rPr>
      </w:pPr>
    </w:p>
    <w:sectPr w:rsidR="00FB3C8D" w:rsidRPr="00FB3C8D" w:rsidSect="007C4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567" w:bottom="567" w:left="567" w:header="720" w:footer="720" w:gutter="0"/>
      <w:paperSrc w:first="15" w:other="15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C9D03" w14:textId="77777777" w:rsidR="001363D3" w:rsidRDefault="001363D3" w:rsidP="00BC17A4">
      <w:pPr>
        <w:spacing w:after="0" w:line="240" w:lineRule="auto"/>
      </w:pPr>
      <w:r>
        <w:separator/>
      </w:r>
    </w:p>
  </w:endnote>
  <w:endnote w:type="continuationSeparator" w:id="0">
    <w:p w14:paraId="06F8D678" w14:textId="77777777" w:rsidR="001363D3" w:rsidRDefault="001363D3" w:rsidP="00BC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4BB0" w14:textId="77777777" w:rsidR="001937DC" w:rsidRDefault="001937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7A37" w14:textId="77777777" w:rsidR="001937DC" w:rsidRDefault="001937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7005" w14:textId="77777777" w:rsidR="001937DC" w:rsidRDefault="001937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37010" w14:textId="77777777" w:rsidR="001363D3" w:rsidRDefault="001363D3" w:rsidP="00BC17A4">
      <w:pPr>
        <w:spacing w:after="0" w:line="240" w:lineRule="auto"/>
      </w:pPr>
      <w:r>
        <w:separator/>
      </w:r>
    </w:p>
  </w:footnote>
  <w:footnote w:type="continuationSeparator" w:id="0">
    <w:p w14:paraId="12FAC43B" w14:textId="77777777" w:rsidR="001363D3" w:rsidRDefault="001363D3" w:rsidP="00BC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D072" w14:textId="77777777" w:rsidR="001937DC" w:rsidRDefault="001937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817BF" w14:textId="7A7E6C37" w:rsidR="00BC17A4" w:rsidRPr="00D92D86" w:rsidRDefault="00D92D86" w:rsidP="00D92D86">
    <w:pPr>
      <w:pStyle w:val="En-tte"/>
      <w:jc w:val="center"/>
    </w:pPr>
    <w:r>
      <w:t xml:space="preserve">Badge ECOBOIS – 70 x </w:t>
    </w:r>
    <w:r w:rsidR="001937DC">
      <w:t>35</w:t>
    </w:r>
    <w:r w:rsidR="002866B8">
      <w:t xml:space="preserve"> – </w:t>
    </w:r>
    <w:r>
      <w:t xml:space="preserve">étiquettes </w:t>
    </w:r>
    <w:proofErr w:type="gramStart"/>
    <w:r>
      <w:t>-  65</w:t>
    </w:r>
    <w:proofErr w:type="gramEnd"/>
    <w:r>
      <w:t xml:space="preserve"> x 1</w:t>
    </w:r>
    <w:r w:rsidR="001937DC">
      <w:t>3</w:t>
    </w:r>
    <w:r>
      <w:t xml:space="preserve"> mm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B448" w14:textId="77777777" w:rsidR="001937DC" w:rsidRDefault="001937D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8D"/>
    <w:rsid w:val="00021157"/>
    <w:rsid w:val="000338F0"/>
    <w:rsid w:val="000C54BD"/>
    <w:rsid w:val="000D1DC1"/>
    <w:rsid w:val="001363D3"/>
    <w:rsid w:val="001937DC"/>
    <w:rsid w:val="001D68FB"/>
    <w:rsid w:val="0022091F"/>
    <w:rsid w:val="002866B8"/>
    <w:rsid w:val="002F1150"/>
    <w:rsid w:val="00326CA6"/>
    <w:rsid w:val="003D08CA"/>
    <w:rsid w:val="004602D0"/>
    <w:rsid w:val="004C5A93"/>
    <w:rsid w:val="005A78B7"/>
    <w:rsid w:val="00634927"/>
    <w:rsid w:val="007C0631"/>
    <w:rsid w:val="007C467D"/>
    <w:rsid w:val="007D1D00"/>
    <w:rsid w:val="00B25683"/>
    <w:rsid w:val="00BC17A4"/>
    <w:rsid w:val="00BD7A58"/>
    <w:rsid w:val="00BF1A9F"/>
    <w:rsid w:val="00C2279B"/>
    <w:rsid w:val="00D92D86"/>
    <w:rsid w:val="00E6622E"/>
    <w:rsid w:val="00F45CC3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67C02"/>
  <w15:chartTrackingRefBased/>
  <w15:docId w15:val="{BF5B5F83-4B5A-4A77-A1A8-487D6E27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338F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C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17A4"/>
  </w:style>
  <w:style w:type="paragraph" w:styleId="Pieddepage">
    <w:name w:val="footer"/>
    <w:basedOn w:val="Normal"/>
    <w:link w:val="PieddepageCar"/>
    <w:uiPriority w:val="99"/>
    <w:unhideWhenUsed/>
    <w:rsid w:val="00BC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17A4"/>
  </w:style>
  <w:style w:type="table" w:styleId="Tableausimple1">
    <w:name w:val="Plain Table 1"/>
    <w:basedOn w:val="TableauNormal"/>
    <w:uiPriority w:val="41"/>
    <w:rsid w:val="00BC1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BC17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F45C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3E9F-BADB-4A89-ACE2-4400C0D3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2</cp:revision>
  <cp:lastPrinted>2023-07-13T14:18:00Z</cp:lastPrinted>
  <dcterms:created xsi:type="dcterms:W3CDTF">2025-01-03T16:42:00Z</dcterms:created>
  <dcterms:modified xsi:type="dcterms:W3CDTF">2025-01-03T16:42:00Z</dcterms:modified>
</cp:coreProperties>
</file>