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pPr w:leftFromText="141" w:rightFromText="141" w:vertAnchor="page" w:horzAnchor="margin" w:tblpXSpec="center" w:tblpY="1351"/>
        <w:tblW w:w="850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253"/>
      </w:tblGrid>
      <w:tr w:rsidR="009D4CB2" w:rsidRPr="005A78B7" w14:paraId="36BBB1FB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061738D1" w14:textId="02C0A222" w:rsidR="009D4CB2" w:rsidRPr="009D4CB2" w:rsidRDefault="009D4CB2" w:rsidP="009D4CB2">
            <w:pPr>
              <w:ind w:left="248" w:right="248"/>
              <w:jc w:val="center"/>
              <w:rPr>
                <w:sz w:val="40"/>
                <w:szCs w:val="40"/>
              </w:rPr>
            </w:pPr>
            <w:r>
              <w:rPr>
                <w:rFonts w:ascii="Berlin" w:hAnsi="Berlin"/>
                <w:sz w:val="48"/>
                <w:szCs w:val="48"/>
              </w:rPr>
              <w:t>Sébastien</w:t>
            </w:r>
          </w:p>
        </w:tc>
        <w:tc>
          <w:tcPr>
            <w:tcW w:w="4253" w:type="dxa"/>
            <w:vAlign w:val="center"/>
          </w:tcPr>
          <w:p w14:paraId="78BF6280" w14:textId="77777777" w:rsidR="009D4CB2" w:rsidRDefault="009D4CB2" w:rsidP="009D4CB2">
            <w:pPr>
              <w:spacing w:line="240" w:lineRule="atLeast"/>
              <w:ind w:left="170" w:right="170"/>
              <w:contextualSpacing/>
              <w:jc w:val="center"/>
              <w:rPr>
                <w:rFonts w:ascii="Berlin" w:hAnsi="Berlin"/>
                <w:sz w:val="44"/>
                <w:szCs w:val="44"/>
              </w:rPr>
            </w:pPr>
            <w:r w:rsidRPr="009D4CB2">
              <w:rPr>
                <w:rFonts w:ascii="Berlin" w:hAnsi="Berlin"/>
                <w:sz w:val="44"/>
                <w:szCs w:val="44"/>
              </w:rPr>
              <w:t>Sébastien</w:t>
            </w:r>
          </w:p>
          <w:p w14:paraId="43EB58D5" w14:textId="2BAF2230" w:rsidR="009D4CB2" w:rsidRPr="009D4CB2" w:rsidRDefault="009D4CB2" w:rsidP="009D4CB2">
            <w:pPr>
              <w:ind w:left="170" w:right="170"/>
              <w:contextualSpacing/>
              <w:jc w:val="center"/>
              <w:rPr>
                <w:rFonts w:ascii="Berlin" w:hAnsi="Berlin"/>
                <w:sz w:val="20"/>
                <w:szCs w:val="20"/>
              </w:rPr>
            </w:pPr>
            <w:r w:rsidRPr="009D4CB2">
              <w:rPr>
                <w:rFonts w:ascii="Berlin" w:hAnsi="Berlin"/>
                <w:i/>
                <w:iCs/>
                <w:sz w:val="20"/>
                <w:szCs w:val="20"/>
              </w:rPr>
              <w:t>Conseiller en séjour</w:t>
            </w:r>
          </w:p>
        </w:tc>
      </w:tr>
      <w:tr w:rsidR="009D4CB2" w:rsidRPr="005A78B7" w14:paraId="797D2010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11746A3F" w14:textId="15901F71" w:rsidR="009D4CB2" w:rsidRPr="009D4CB2" w:rsidRDefault="009D4CB2" w:rsidP="009D4CB2">
            <w:pPr>
              <w:ind w:left="248" w:right="248"/>
              <w:jc w:val="center"/>
              <w:rPr>
                <w:rFonts w:ascii="Berlin" w:hAnsi="Berlin"/>
                <w:sz w:val="48"/>
                <w:szCs w:val="48"/>
              </w:rPr>
            </w:pPr>
            <w:r w:rsidRPr="009D4CB2">
              <w:rPr>
                <w:rFonts w:ascii="Berlin" w:hAnsi="Berlin"/>
                <w:sz w:val="48"/>
                <w:szCs w:val="48"/>
              </w:rPr>
              <w:t>Virginie</w:t>
            </w:r>
          </w:p>
        </w:tc>
        <w:tc>
          <w:tcPr>
            <w:tcW w:w="4253" w:type="dxa"/>
            <w:vAlign w:val="center"/>
          </w:tcPr>
          <w:p w14:paraId="003277A5" w14:textId="77777777" w:rsidR="009D4CB2" w:rsidRPr="009D4CB2" w:rsidRDefault="009D4CB2" w:rsidP="009D4CB2">
            <w:pPr>
              <w:ind w:left="248" w:right="248"/>
              <w:jc w:val="center"/>
              <w:rPr>
                <w:rFonts w:ascii="Berlin" w:hAnsi="Berlin"/>
                <w:sz w:val="40"/>
                <w:szCs w:val="40"/>
              </w:rPr>
            </w:pPr>
            <w:r w:rsidRPr="009D4CB2">
              <w:rPr>
                <w:rFonts w:ascii="Berlin" w:hAnsi="Berlin"/>
                <w:sz w:val="40"/>
                <w:szCs w:val="40"/>
              </w:rPr>
              <w:t>Jean-Baptiste</w:t>
            </w:r>
          </w:p>
          <w:p w14:paraId="3A1CAF48" w14:textId="2B24AA71" w:rsidR="009D4CB2" w:rsidRPr="0060044C" w:rsidRDefault="009D4CB2" w:rsidP="009D4CB2">
            <w:pPr>
              <w:ind w:left="170" w:right="170"/>
              <w:contextualSpacing/>
              <w:jc w:val="center"/>
              <w:outlineLvl w:val="0"/>
              <w:rPr>
                <w:sz w:val="46"/>
                <w:szCs w:val="46"/>
              </w:rPr>
            </w:pPr>
            <w:r>
              <w:rPr>
                <w:rFonts w:ascii="Berlin" w:hAnsi="Berlin"/>
                <w:i/>
                <w:iCs/>
                <w:sz w:val="20"/>
                <w:szCs w:val="20"/>
              </w:rPr>
              <w:t>Réceptionniste</w:t>
            </w:r>
          </w:p>
        </w:tc>
      </w:tr>
      <w:tr w:rsidR="009D4CB2" w:rsidRPr="005A78B7" w14:paraId="0BCD5EF9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5DD56B8B" w14:textId="0960F5A5" w:rsidR="009D4CB2" w:rsidRPr="009D4CB2" w:rsidRDefault="009D4CB2" w:rsidP="009D4CB2">
            <w:pPr>
              <w:ind w:left="248" w:right="248"/>
              <w:jc w:val="center"/>
              <w:rPr>
                <w:rFonts w:ascii="Berlin" w:hAnsi="Berlin"/>
                <w:sz w:val="48"/>
                <w:szCs w:val="48"/>
              </w:rPr>
            </w:pPr>
            <w:r w:rsidRPr="009D4CB2">
              <w:rPr>
                <w:rFonts w:ascii="Berlin" w:hAnsi="Berlin"/>
                <w:sz w:val="48"/>
                <w:szCs w:val="48"/>
              </w:rPr>
              <w:t>Jean-Baptiste</w:t>
            </w:r>
          </w:p>
        </w:tc>
        <w:tc>
          <w:tcPr>
            <w:tcW w:w="4253" w:type="dxa"/>
            <w:vAlign w:val="center"/>
          </w:tcPr>
          <w:p w14:paraId="3636A188" w14:textId="5FEA5BC0" w:rsidR="009D4CB2" w:rsidRDefault="009D4CB2" w:rsidP="009D4CB2">
            <w:pPr>
              <w:ind w:left="170" w:right="170"/>
              <w:contextualSpacing/>
              <w:jc w:val="center"/>
              <w:rPr>
                <w:rFonts w:ascii="Berlin" w:hAnsi="Berlin"/>
                <w:sz w:val="44"/>
                <w:szCs w:val="44"/>
              </w:rPr>
            </w:pPr>
            <w:r>
              <w:rPr>
                <w:rFonts w:ascii="Berlin" w:hAnsi="Berlin"/>
                <w:sz w:val="44"/>
                <w:szCs w:val="44"/>
              </w:rPr>
              <w:t>Mélanie</w:t>
            </w:r>
          </w:p>
          <w:p w14:paraId="5F8BA888" w14:textId="69C7C4BE" w:rsidR="009D4CB2" w:rsidRPr="0060044C" w:rsidRDefault="009D4CB2" w:rsidP="009D4CB2">
            <w:pPr>
              <w:ind w:left="170" w:right="170"/>
              <w:contextualSpacing/>
              <w:jc w:val="center"/>
              <w:outlineLvl w:val="0"/>
              <w:rPr>
                <w:sz w:val="46"/>
                <w:szCs w:val="46"/>
              </w:rPr>
            </w:pPr>
            <w:r>
              <w:rPr>
                <w:rFonts w:ascii="Berlin" w:hAnsi="Berlin"/>
                <w:i/>
                <w:iCs/>
                <w:sz w:val="20"/>
                <w:szCs w:val="20"/>
              </w:rPr>
              <w:t>Serveuse</w:t>
            </w:r>
          </w:p>
        </w:tc>
      </w:tr>
      <w:tr w:rsidR="009D4CB2" w:rsidRPr="005A78B7" w14:paraId="5CCDD4CF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6D69E7E2" w14:textId="333C9CB0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12F1AEDB" w14:textId="5C8D4929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504C06FB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7DC75653" w14:textId="4B7F01CB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6347B087" w14:textId="24758513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3B32C78A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1F70D143" w14:textId="326E990A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4618A9B1" w14:textId="2FED01E6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4CB3A8E5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5EE626A4" w14:textId="17DF41CA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3E653BCB" w14:textId="77732855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706FD998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32418DB4" w14:textId="04F99E22" w:rsidR="009D4CB2" w:rsidRPr="005A78B7" w:rsidRDefault="009D4CB2" w:rsidP="009D4CB2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rStyle w:val="Accentuation"/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17E612E7" w14:textId="69B5F80B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4184B215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056272F4" w14:textId="3018B3E3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2CE0A773" w14:textId="28AA80B7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3411EC1B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03CA3025" w14:textId="43DA1952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7EA5A759" w14:textId="7D370C26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4AE16337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22A97995" w14:textId="76973409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5AAA1B2D" w14:textId="216D3BAE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11914655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2239155C" w14:textId="0093E395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02F524CC" w14:textId="19738A78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17C292C4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00516AC1" w14:textId="2CDDCE80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4E791FB7" w14:textId="279C2901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0B0C9039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73F1EDA6" w14:textId="041C682E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2336DEC2" w14:textId="62B991D4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0581AB72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7A74A688" w14:textId="2E2D3B86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68259994" w14:textId="276A257F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4E6E194E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0251D7EE" w14:textId="39A31B05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18D56AC7" w14:textId="041BCD64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43F7B3DE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1ABF5A44" w14:textId="592E5250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39F6967B" w14:textId="412590BC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9D4CB2" w:rsidRPr="005A78B7" w14:paraId="7FCBD136" w14:textId="77777777" w:rsidTr="009D4CB2">
        <w:trPr>
          <w:cantSplit/>
          <w:trHeight w:hRule="exact" w:val="822"/>
        </w:trPr>
        <w:tc>
          <w:tcPr>
            <w:tcW w:w="4252" w:type="dxa"/>
            <w:vAlign w:val="center"/>
          </w:tcPr>
          <w:p w14:paraId="1A6D5B50" w14:textId="420547F1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4253" w:type="dxa"/>
            <w:vAlign w:val="center"/>
          </w:tcPr>
          <w:p w14:paraId="7054C9BA" w14:textId="0BE3ECEF" w:rsidR="009D4CB2" w:rsidRPr="005A78B7" w:rsidRDefault="009D4CB2" w:rsidP="009D4CB2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</w:tbl>
    <w:p w14:paraId="16D7712A" w14:textId="77777777" w:rsidR="00FB3C8D" w:rsidRPr="00FB3C8D" w:rsidRDefault="00FB3C8D" w:rsidP="00FB3C8D">
      <w:pPr>
        <w:ind w:left="248" w:right="248"/>
        <w:rPr>
          <w:vanish/>
        </w:rPr>
      </w:pPr>
    </w:p>
    <w:sectPr w:rsidR="00FB3C8D" w:rsidRPr="00FB3C8D" w:rsidSect="007C467D">
      <w:headerReference w:type="default" r:id="rId7"/>
      <w:type w:val="continuous"/>
      <w:pgSz w:w="11906" w:h="16838" w:code="9"/>
      <w:pgMar w:top="567" w:right="567" w:bottom="567" w:left="567" w:header="720" w:footer="720" w:gutter="0"/>
      <w:paperSrc w:first="15" w:other="15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A678" w14:textId="77777777" w:rsidR="003E0813" w:rsidRDefault="003E0813" w:rsidP="00BC17A4">
      <w:pPr>
        <w:spacing w:after="0" w:line="240" w:lineRule="auto"/>
      </w:pPr>
      <w:r>
        <w:separator/>
      </w:r>
    </w:p>
  </w:endnote>
  <w:endnote w:type="continuationSeparator" w:id="0">
    <w:p w14:paraId="77548415" w14:textId="77777777" w:rsidR="003E0813" w:rsidRDefault="003E0813" w:rsidP="00B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">
    <w:panose1 w:val="03010501020101010101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2FF2" w14:textId="77777777" w:rsidR="003E0813" w:rsidRDefault="003E0813" w:rsidP="00BC17A4">
      <w:pPr>
        <w:spacing w:after="0" w:line="240" w:lineRule="auto"/>
      </w:pPr>
      <w:r>
        <w:separator/>
      </w:r>
    </w:p>
  </w:footnote>
  <w:footnote w:type="continuationSeparator" w:id="0">
    <w:p w14:paraId="4633B35D" w14:textId="77777777" w:rsidR="003E0813" w:rsidRDefault="003E0813" w:rsidP="00BC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17BF" w14:textId="1237585F" w:rsidR="00BC17A4" w:rsidRPr="00D92D86" w:rsidRDefault="00D92D86" w:rsidP="00D92D86">
    <w:pPr>
      <w:pStyle w:val="En-tte"/>
      <w:jc w:val="center"/>
    </w:pPr>
    <w:r>
      <w:t xml:space="preserve">Badge </w:t>
    </w:r>
    <w:r w:rsidR="0060044C">
      <w:t>Réutilisable</w:t>
    </w:r>
    <w:r>
      <w:t xml:space="preserve"> – 70 x </w:t>
    </w:r>
    <w:r w:rsidR="0060044C">
      <w:t>40</w:t>
    </w:r>
    <w:r w:rsidR="002866B8">
      <w:t xml:space="preserve"> – </w:t>
    </w:r>
    <w:r>
      <w:t xml:space="preserve">étiquettes </w:t>
    </w:r>
    <w:proofErr w:type="gramStart"/>
    <w:r>
      <w:t xml:space="preserve">-  </w:t>
    </w:r>
    <w:r w:rsidR="0060044C">
      <w:t>69</w:t>
    </w:r>
    <w:proofErr w:type="gramEnd"/>
    <w:r>
      <w:t xml:space="preserve"> x 1</w:t>
    </w:r>
    <w:r w:rsidR="0060044C">
      <w:t>4,5</w:t>
    </w:r>
    <w:r>
      <w:t xml:space="preserve"> mm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8D"/>
    <w:rsid w:val="00021157"/>
    <w:rsid w:val="000338F0"/>
    <w:rsid w:val="000C54BD"/>
    <w:rsid w:val="000D1DC1"/>
    <w:rsid w:val="001363D3"/>
    <w:rsid w:val="001937DC"/>
    <w:rsid w:val="001D68FB"/>
    <w:rsid w:val="0022091F"/>
    <w:rsid w:val="0028046D"/>
    <w:rsid w:val="002866B8"/>
    <w:rsid w:val="002F1150"/>
    <w:rsid w:val="00326CA6"/>
    <w:rsid w:val="003346AC"/>
    <w:rsid w:val="003D08CA"/>
    <w:rsid w:val="003E0813"/>
    <w:rsid w:val="00400210"/>
    <w:rsid w:val="004602D0"/>
    <w:rsid w:val="004A2051"/>
    <w:rsid w:val="004C5A93"/>
    <w:rsid w:val="005A78B7"/>
    <w:rsid w:val="005E2D78"/>
    <w:rsid w:val="0060044C"/>
    <w:rsid w:val="00634927"/>
    <w:rsid w:val="007C0631"/>
    <w:rsid w:val="007C467D"/>
    <w:rsid w:val="007D1D00"/>
    <w:rsid w:val="008827F6"/>
    <w:rsid w:val="009D4CB2"/>
    <w:rsid w:val="00B25683"/>
    <w:rsid w:val="00BC17A4"/>
    <w:rsid w:val="00BD7A58"/>
    <w:rsid w:val="00BF1A9F"/>
    <w:rsid w:val="00C2279B"/>
    <w:rsid w:val="00D92D86"/>
    <w:rsid w:val="00E6622E"/>
    <w:rsid w:val="00F45CC3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67C02"/>
  <w15:chartTrackingRefBased/>
  <w15:docId w15:val="{BF5B5F83-4B5A-4A77-A1A8-487D6E27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338F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7A4"/>
  </w:style>
  <w:style w:type="paragraph" w:styleId="Pieddepage">
    <w:name w:val="footer"/>
    <w:basedOn w:val="Normal"/>
    <w:link w:val="Pieddepag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7A4"/>
  </w:style>
  <w:style w:type="table" w:styleId="Tableausimple1">
    <w:name w:val="Plain Table 1"/>
    <w:basedOn w:val="TableauNormal"/>
    <w:uiPriority w:val="41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F45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3E9F-BADB-4A89-ACE2-4400C0D3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</dc:creator>
  <cp:keywords/>
  <dc:description/>
  <cp:lastModifiedBy>PC LASER</cp:lastModifiedBy>
  <cp:revision>2</cp:revision>
  <cp:lastPrinted>2025-11-04T14:14:00Z</cp:lastPrinted>
  <dcterms:created xsi:type="dcterms:W3CDTF">2025-11-04T14:45:00Z</dcterms:created>
  <dcterms:modified xsi:type="dcterms:W3CDTF">2025-11-04T14:45:00Z</dcterms:modified>
</cp:coreProperties>
</file>